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19" w:rsidRPr="0020226D" w:rsidRDefault="00340419" w:rsidP="00340419">
      <w:pPr>
        <w:pStyle w:val="NoSpacing"/>
        <w:rPr>
          <w:b/>
        </w:rPr>
      </w:pPr>
      <w:r w:rsidRPr="0020226D">
        <w:rPr>
          <w:b/>
        </w:rPr>
        <w:t xml:space="preserve">Meeting Minutes: </w:t>
      </w:r>
      <w:r w:rsidR="0020226D">
        <w:rPr>
          <w:b/>
        </w:rPr>
        <w:t xml:space="preserve"> </w:t>
      </w:r>
      <w:r w:rsidRPr="0020226D">
        <w:rPr>
          <w:b/>
        </w:rPr>
        <w:t>11/13/2012</w:t>
      </w:r>
      <w:bookmarkStart w:id="0" w:name="_GoBack"/>
      <w:bookmarkEnd w:id="0"/>
    </w:p>
    <w:p w:rsidR="00340419" w:rsidRDefault="00340419" w:rsidP="00340419">
      <w:pPr>
        <w:pStyle w:val="NoSpacing"/>
      </w:pPr>
    </w:p>
    <w:p w:rsidR="00340419" w:rsidRDefault="00340419" w:rsidP="00340419">
      <w:pPr>
        <w:pStyle w:val="NoSpacing"/>
      </w:pPr>
      <w:r w:rsidRPr="0020226D">
        <w:rPr>
          <w:b/>
        </w:rPr>
        <w:t>Present:</w:t>
      </w:r>
      <w:r>
        <w:t xml:space="preserve">  Tracy Smith, Laura </w:t>
      </w:r>
      <w:proofErr w:type="spellStart"/>
      <w:r>
        <w:t>Brainard</w:t>
      </w:r>
      <w:proofErr w:type="spellEnd"/>
      <w:r>
        <w:t xml:space="preserve">, Melanie Leatherman, </w:t>
      </w:r>
      <w:proofErr w:type="spellStart"/>
      <w:r>
        <w:t>Krissy</w:t>
      </w:r>
      <w:proofErr w:type="spellEnd"/>
      <w:r>
        <w:t xml:space="preserve"> Robinson, Virginia </w:t>
      </w:r>
      <w:proofErr w:type="spellStart"/>
      <w:r>
        <w:t>Frase</w:t>
      </w:r>
      <w:proofErr w:type="spellEnd"/>
      <w:r>
        <w:t xml:space="preserve">, Patty </w:t>
      </w:r>
      <w:proofErr w:type="spellStart"/>
      <w:r>
        <w:t>Schehl</w:t>
      </w:r>
      <w:proofErr w:type="spellEnd"/>
      <w:r>
        <w:t xml:space="preserve">, Jordan </w:t>
      </w:r>
      <w:proofErr w:type="spellStart"/>
      <w:r>
        <w:t>Bigler</w:t>
      </w:r>
      <w:proofErr w:type="spellEnd"/>
      <w:r>
        <w:t>, Jacquie Swartz</w:t>
      </w:r>
    </w:p>
    <w:p w:rsidR="00340419" w:rsidRDefault="00340419" w:rsidP="00340419">
      <w:pPr>
        <w:pStyle w:val="NoSpacing"/>
      </w:pPr>
    </w:p>
    <w:p w:rsidR="00340419" w:rsidRDefault="00340419" w:rsidP="00340419">
      <w:pPr>
        <w:pStyle w:val="NoSpacing"/>
      </w:pPr>
      <w:r>
        <w:t>Minutes from previous meeting was approved</w:t>
      </w:r>
    </w:p>
    <w:p w:rsidR="00340419" w:rsidRDefault="00340419" w:rsidP="00340419">
      <w:pPr>
        <w:pStyle w:val="NoSpacing"/>
      </w:pPr>
    </w:p>
    <w:p w:rsidR="00340419" w:rsidRDefault="00340419" w:rsidP="00340419">
      <w:pPr>
        <w:pStyle w:val="NoSpacing"/>
      </w:pPr>
      <w:r w:rsidRPr="0020226D">
        <w:rPr>
          <w:b/>
        </w:rPr>
        <w:t>Principals Report:</w:t>
      </w:r>
      <w:r>
        <w:t xml:space="preserve"> Canned food drive is running 11/26 to 11/30; top 2 classrooms will earn a pizza party.  Thank you to the PTO for the purchase of the Apple TV.  It has been used in several classrooms and there is talk of purchasing more.  The </w:t>
      </w:r>
      <w:proofErr w:type="spellStart"/>
      <w:r>
        <w:t>WiFi</w:t>
      </w:r>
      <w:proofErr w:type="spellEnd"/>
      <w:r>
        <w:t xml:space="preserve"> is being upgraded as well.  Scholastic book fair went well and also Right to Read week. </w:t>
      </w:r>
    </w:p>
    <w:p w:rsidR="003749D3" w:rsidRDefault="00121A26">
      <w:r>
        <w:t xml:space="preserve"> </w:t>
      </w:r>
    </w:p>
    <w:p w:rsidR="00340419" w:rsidRDefault="00340419">
      <w:r w:rsidRPr="0020226D">
        <w:rPr>
          <w:b/>
        </w:rPr>
        <w:t>Treasurer’s Report:</w:t>
      </w:r>
      <w:r>
        <w:t xml:space="preserve"> Balance in checking is $5,497.32 and the balance in savings is $6,192.33</w:t>
      </w:r>
    </w:p>
    <w:p w:rsidR="000C3D15" w:rsidRDefault="000C3D15">
      <w:r w:rsidRPr="0020226D">
        <w:rPr>
          <w:b/>
        </w:rPr>
        <w:t>Market Day:</w:t>
      </w:r>
      <w:r>
        <w:t xml:space="preserve"> This month’s sale earned $151.09 this month for PTO.  There will be a cookie sale through Market Day.  The class that sells the most units of cookies will be rewarded with a pizza party.   Additional information/ order forms will be available soon.  </w:t>
      </w:r>
    </w:p>
    <w:p w:rsidR="000C3D15" w:rsidRDefault="000C3D15">
      <w:r w:rsidRPr="0020226D">
        <w:rPr>
          <w:b/>
        </w:rPr>
        <w:t>Right to Read Week:</w:t>
      </w:r>
      <w:r>
        <w:t xml:space="preserve"> Thanks to all who participated and helped out- there was a lot of participation!</w:t>
      </w:r>
    </w:p>
    <w:p w:rsidR="000C3D15" w:rsidRDefault="000C3D15">
      <w:r w:rsidRPr="0020226D">
        <w:rPr>
          <w:b/>
        </w:rPr>
        <w:t>Santa Shop:</w:t>
      </w:r>
      <w:r>
        <w:t xml:space="preserve"> This committee will be chaired by Amy Fitzgerald.  She is starting to take inventory.  Santa Shop will be held 12/3, 12/4, 12/5, and 12/6.  There was discussion about having an “Angel Donation” for kids who do not have the money to shop.  Discussion was done about what previous Santa Shops have done in the past to address the need for children who do not have the money to spend.  </w:t>
      </w:r>
    </w:p>
    <w:p w:rsidR="000C3D15" w:rsidRDefault="0020226D">
      <w:r w:rsidRPr="0020226D">
        <w:rPr>
          <w:b/>
        </w:rPr>
        <w:t>Movie Night:</w:t>
      </w:r>
      <w:r>
        <w:t xml:space="preserve"> This committee is chaired by Virginia </w:t>
      </w:r>
      <w:proofErr w:type="spellStart"/>
      <w:r>
        <w:t>Frase</w:t>
      </w:r>
      <w:proofErr w:type="spellEnd"/>
      <w:r>
        <w:t xml:space="preserve">.  </w:t>
      </w:r>
      <w:proofErr w:type="gramStart"/>
      <w:r>
        <w:t>Scheduled for 11/16 at 7:00pm.</w:t>
      </w:r>
      <w:proofErr w:type="gramEnd"/>
      <w:r>
        <w:t xml:space="preserve">  There was discussion as to why PTO charges $1.00 per child and whether to charge adults.  It was determined that PTO will not charge adults and children will continue to be charged.  PTO typically breaks even on this </w:t>
      </w:r>
      <w:proofErr w:type="gramStart"/>
      <w:r>
        <w:t>event,</w:t>
      </w:r>
      <w:proofErr w:type="gramEnd"/>
      <w:r>
        <w:t xml:space="preserve"> therefore an amount is needed to be charged in order to not completely fund the event on their own.  </w:t>
      </w:r>
    </w:p>
    <w:p w:rsidR="0020226D" w:rsidRDefault="0020226D">
      <w:r w:rsidRPr="0020226D">
        <w:rPr>
          <w:b/>
        </w:rPr>
        <w:t>New Business</w:t>
      </w:r>
      <w:r>
        <w:t xml:space="preserve">:  There will be no meeting in December.  PTO </w:t>
      </w:r>
      <w:proofErr w:type="gramStart"/>
      <w:r>
        <w:t>will</w:t>
      </w:r>
      <w:proofErr w:type="gramEnd"/>
      <w:r>
        <w:t xml:space="preserve"> again offer (2) $250.00 scholarships for RHS seniors.</w:t>
      </w:r>
    </w:p>
    <w:p w:rsidR="000C3D15" w:rsidRDefault="000C3D15"/>
    <w:sectPr w:rsidR="000C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2A"/>
    <w:rsid w:val="000C3D15"/>
    <w:rsid w:val="00121A26"/>
    <w:rsid w:val="0020226D"/>
    <w:rsid w:val="00303970"/>
    <w:rsid w:val="00340419"/>
    <w:rsid w:val="003749D3"/>
    <w:rsid w:val="00402CF4"/>
    <w:rsid w:val="0073422A"/>
    <w:rsid w:val="008A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 Robinson</dc:creator>
  <cp:lastModifiedBy>Kristine D. Robinson</cp:lastModifiedBy>
  <cp:revision>1</cp:revision>
  <dcterms:created xsi:type="dcterms:W3CDTF">2012-11-13T23:19:00Z</dcterms:created>
  <dcterms:modified xsi:type="dcterms:W3CDTF">2012-11-14T01:33:00Z</dcterms:modified>
</cp:coreProperties>
</file>